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B79" w14:textId="77777777" w:rsidR="00D05C1B" w:rsidRDefault="00D05C1B" w:rsidP="00D05C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Jessica Kozik, Sophie Hines, Heather Kim, Hilde Oliver, Mary </w:t>
      </w:r>
      <w:proofErr w:type="spellStart"/>
      <w:r>
        <w:rPr>
          <w:sz w:val="20"/>
          <w:szCs w:val="20"/>
        </w:rPr>
        <w:t>Lardie</w:t>
      </w:r>
      <w:proofErr w:type="spellEnd"/>
      <w:r>
        <w:rPr>
          <w:sz w:val="20"/>
          <w:szCs w:val="20"/>
        </w:rPr>
        <w:t xml:space="preserve"> Gaylord, Andrea Harvey, Hannah </w:t>
      </w:r>
      <w:proofErr w:type="spellStart"/>
      <w:r>
        <w:rPr>
          <w:sz w:val="20"/>
          <w:szCs w:val="20"/>
        </w:rPr>
        <w:t>Piecuch</w:t>
      </w:r>
      <w:proofErr w:type="spellEnd"/>
      <w:r>
        <w:rPr>
          <w:sz w:val="20"/>
          <w:szCs w:val="20"/>
        </w:rPr>
        <w:t xml:space="preserve">, Natalie </w:t>
      </w:r>
      <w:proofErr w:type="spellStart"/>
      <w:r>
        <w:rPr>
          <w:sz w:val="20"/>
          <w:szCs w:val="20"/>
        </w:rPr>
        <w:t>Renier</w:t>
      </w:r>
      <w:proofErr w:type="spellEnd"/>
      <w:r>
        <w:rPr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Loicka</w:t>
      </w:r>
      <w:proofErr w:type="spellEnd"/>
      <w:r>
        <w:rPr>
          <w:sz w:val="20"/>
          <w:szCs w:val="20"/>
        </w:rPr>
        <w:t xml:space="preserve"> Myriam R </w:t>
      </w:r>
      <w:proofErr w:type="spellStart"/>
      <w:r>
        <w:rPr>
          <w:sz w:val="20"/>
          <w:szCs w:val="20"/>
        </w:rPr>
        <w:t>Baille</w:t>
      </w:r>
      <w:proofErr w:type="spellEnd"/>
      <w:r>
        <w:rPr>
          <w:sz w:val="20"/>
          <w:szCs w:val="20"/>
        </w:rPr>
        <w:t xml:space="preserve"> (JP Rep), Johanna Weston (Post Doc rep), Mai </w:t>
      </w:r>
      <w:proofErr w:type="spellStart"/>
      <w:r>
        <w:rPr>
          <w:sz w:val="20"/>
          <w:szCs w:val="20"/>
        </w:rPr>
        <w:t>Maheigan</w:t>
      </w:r>
      <w:proofErr w:type="spellEnd"/>
      <w:r>
        <w:rPr>
          <w:sz w:val="20"/>
          <w:szCs w:val="20"/>
        </w:rPr>
        <w:t xml:space="preserve"> (ex-officio), Dina Pandya (ex-officio), Veronique </w:t>
      </w:r>
      <w:proofErr w:type="spellStart"/>
      <w:r>
        <w:rPr>
          <w:sz w:val="20"/>
          <w:szCs w:val="20"/>
        </w:rPr>
        <w:t>LaCapra</w:t>
      </w:r>
      <w:proofErr w:type="spellEnd"/>
      <w:r>
        <w:rPr>
          <w:sz w:val="20"/>
          <w:szCs w:val="20"/>
        </w:rPr>
        <w:t xml:space="preserve"> (ex-officio)</w:t>
      </w:r>
    </w:p>
    <w:p w14:paraId="4C84FC07" w14:textId="77777777" w:rsidR="00D05C1B" w:rsidRDefault="00D05C1B" w:rsidP="00D05C1B">
      <w:pPr>
        <w:spacing w:line="240" w:lineRule="auto"/>
        <w:rPr>
          <w:sz w:val="20"/>
          <w:szCs w:val="20"/>
        </w:rPr>
      </w:pPr>
    </w:p>
    <w:p w14:paraId="24C5880A" w14:textId="77777777" w:rsidR="00D05C1B" w:rsidRDefault="00D05C1B" w:rsidP="00D05C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Notetakers: Jessica, Sophie</w:t>
      </w:r>
    </w:p>
    <w:p w14:paraId="4900A5E6" w14:textId="77777777" w:rsidR="00D05C1B" w:rsidRDefault="00D05C1B" w:rsidP="00D05C1B">
      <w:pPr>
        <w:spacing w:line="240" w:lineRule="auto"/>
        <w:rPr>
          <w:sz w:val="20"/>
          <w:szCs w:val="20"/>
        </w:rPr>
      </w:pPr>
    </w:p>
    <w:p w14:paraId="38E94039" w14:textId="77777777" w:rsidR="00D05C1B" w:rsidRDefault="00D05C1B" w:rsidP="00D05C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 of meeting - Third Thursday of the month, Feb 16, 2023 @ 1100</w:t>
      </w:r>
    </w:p>
    <w:p w14:paraId="6751921D" w14:textId="77777777" w:rsidR="00D05C1B" w:rsidRDefault="00D05C1B" w:rsidP="00D05C1B">
      <w:pPr>
        <w:spacing w:line="240" w:lineRule="auto"/>
        <w:rPr>
          <w:sz w:val="20"/>
          <w:szCs w:val="20"/>
        </w:rPr>
      </w:pPr>
    </w:p>
    <w:p w14:paraId="3F5F4059" w14:textId="77777777" w:rsidR="00D05C1B" w:rsidRDefault="00D05C1B" w:rsidP="00D05C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Attended: Jessica, Sophie, Andrea, Kali, Natalie, Heather, Hannah, Mary, Johanna</w:t>
      </w:r>
    </w:p>
    <w:p w14:paraId="443459B1" w14:textId="77777777" w:rsidR="00D05C1B" w:rsidRDefault="00D05C1B" w:rsidP="00D05C1B">
      <w:pPr>
        <w:spacing w:line="240" w:lineRule="auto"/>
        <w:rPr>
          <w:sz w:val="20"/>
          <w:szCs w:val="20"/>
        </w:rPr>
      </w:pPr>
    </w:p>
    <w:p w14:paraId="5F4933EB" w14:textId="15CE7DA1" w:rsidR="00D05C1B" w:rsidRDefault="00D05C1B" w:rsidP="007A0A3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Did not Attend: Hilde, </w:t>
      </w:r>
      <w:proofErr w:type="spellStart"/>
      <w:r>
        <w:rPr>
          <w:sz w:val="20"/>
          <w:szCs w:val="20"/>
        </w:rPr>
        <w:t>Loicka</w:t>
      </w:r>
      <w:proofErr w:type="spellEnd"/>
      <w:r>
        <w:rPr>
          <w:sz w:val="20"/>
          <w:szCs w:val="20"/>
        </w:rPr>
        <w:t>, Mai (</w:t>
      </w:r>
      <w:r>
        <w:rPr>
          <w:i/>
          <w:sz w:val="20"/>
          <w:szCs w:val="20"/>
        </w:rPr>
        <w:t>ex-officio</w:t>
      </w:r>
      <w:r>
        <w:rPr>
          <w:sz w:val="20"/>
          <w:szCs w:val="20"/>
        </w:rPr>
        <w:t>), Dina (</w:t>
      </w:r>
      <w:r>
        <w:rPr>
          <w:i/>
          <w:sz w:val="20"/>
          <w:szCs w:val="20"/>
        </w:rPr>
        <w:t>ex-officio</w:t>
      </w:r>
      <w:r>
        <w:rPr>
          <w:sz w:val="20"/>
          <w:szCs w:val="20"/>
        </w:rPr>
        <w:t>), Veronique (</w:t>
      </w:r>
      <w:r>
        <w:rPr>
          <w:i/>
          <w:sz w:val="20"/>
          <w:szCs w:val="20"/>
        </w:rPr>
        <w:t>ex-officio</w:t>
      </w:r>
      <w:r>
        <w:rPr>
          <w:sz w:val="20"/>
          <w:szCs w:val="20"/>
        </w:rPr>
        <w:t>)</w:t>
      </w:r>
    </w:p>
    <w:p w14:paraId="2DB654F1" w14:textId="77777777" w:rsidR="007A0A30" w:rsidRDefault="007A0A30" w:rsidP="007A0A30">
      <w:pPr>
        <w:spacing w:line="240" w:lineRule="auto"/>
        <w:rPr>
          <w:sz w:val="20"/>
          <w:szCs w:val="20"/>
        </w:rPr>
      </w:pPr>
    </w:p>
    <w:p w14:paraId="1659B5CF" w14:textId="77777777" w:rsidR="00D05C1B" w:rsidRDefault="00D05C1B" w:rsidP="00D05C1B">
      <w:pPr>
        <w:rPr>
          <w:sz w:val="20"/>
          <w:szCs w:val="20"/>
        </w:rPr>
      </w:pPr>
    </w:p>
    <w:p w14:paraId="0AA08E35" w14:textId="77777777" w:rsidR="00D05C1B" w:rsidRDefault="00D05C1B" w:rsidP="00D05C1B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Introductions - New and Current</w:t>
      </w:r>
    </w:p>
    <w:p w14:paraId="57A39B89" w14:textId="54547ECF" w:rsidR="00D05C1B" w:rsidRDefault="00D05C1B" w:rsidP="00D05C1B">
      <w:pPr>
        <w:numPr>
          <w:ilvl w:val="0"/>
          <w:numId w:val="2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Posts on WHOI Socials for this month</w:t>
      </w:r>
    </w:p>
    <w:p w14:paraId="3A92C30B" w14:textId="77777777" w:rsidR="00D05C1B" w:rsidRDefault="00D05C1B" w:rsidP="00D05C1B">
      <w:pPr>
        <w:numPr>
          <w:ilvl w:val="1"/>
          <w:numId w:val="2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How many should we have?  At least 3 (dates below)?</w:t>
      </w:r>
    </w:p>
    <w:p w14:paraId="2B514288" w14:textId="4891A2DD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March 1 -</w:t>
      </w:r>
      <w:r>
        <w:rPr>
          <w:i/>
          <w:sz w:val="20"/>
          <w:szCs w:val="20"/>
          <w:highlight w:val="white"/>
        </w:rPr>
        <w:t xml:space="preserve"> Dr Cate Flyer / Social Post</w:t>
      </w:r>
    </w:p>
    <w:p w14:paraId="67722476" w14:textId="77777777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  <w:highlight w:val="white"/>
        </w:rPr>
      </w:pPr>
      <w:proofErr w:type="gramStart"/>
      <w:r>
        <w:rPr>
          <w:sz w:val="20"/>
          <w:szCs w:val="20"/>
          <w:highlight w:val="white"/>
        </w:rPr>
        <w:t>March  8</w:t>
      </w:r>
      <w:proofErr w:type="gramEnd"/>
      <w:r>
        <w:rPr>
          <w:sz w:val="20"/>
          <w:szCs w:val="20"/>
          <w:highlight w:val="white"/>
        </w:rPr>
        <w:t xml:space="preserve"> - International Women’s Day -</w:t>
      </w:r>
      <w:r>
        <w:rPr>
          <w:i/>
          <w:sz w:val="20"/>
          <w:szCs w:val="20"/>
          <w:highlight w:val="white"/>
        </w:rPr>
        <w:t xml:space="preserve"> Ideas below</w:t>
      </w:r>
    </w:p>
    <w:p w14:paraId="20EDA088" w14:textId="1621E60F" w:rsidR="00D05C1B" w:rsidRDefault="00D05C1B" w:rsidP="00D05C1B">
      <w:pPr>
        <w:numPr>
          <w:ilvl w:val="3"/>
          <w:numId w:val="2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Cold water dip for International Women’s Day</w:t>
      </w:r>
    </w:p>
    <w:p w14:paraId="573436D4" w14:textId="77777777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March 27 - </w:t>
      </w:r>
      <w:r>
        <w:rPr>
          <w:i/>
          <w:sz w:val="20"/>
          <w:szCs w:val="20"/>
          <w:highlight w:val="white"/>
        </w:rPr>
        <w:t>Ideas below</w:t>
      </w:r>
    </w:p>
    <w:p w14:paraId="6AA1AD79" w14:textId="2041B0C6" w:rsidR="00D05C1B" w:rsidRPr="00D05C1B" w:rsidRDefault="00D05C1B" w:rsidP="00D05C1B">
      <w:pPr>
        <w:numPr>
          <w:ilvl w:val="1"/>
          <w:numId w:val="2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WHOI Communications already working on some ideas</w:t>
      </w:r>
    </w:p>
    <w:p w14:paraId="5788F949" w14:textId="132764C3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For highlighting WHOI “Amazing Women” </w:t>
      </w:r>
    </w:p>
    <w:p w14:paraId="278B1B64" w14:textId="2602C136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Sheila Payne interview</w:t>
      </w:r>
    </w:p>
    <w:p w14:paraId="1EA68BB2" w14:textId="77777777" w:rsidR="00D05C1B" w:rsidRDefault="00D05C1B" w:rsidP="00D05C1B">
      <w:pPr>
        <w:numPr>
          <w:ilvl w:val="1"/>
          <w:numId w:val="2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Ideas</w:t>
      </w:r>
    </w:p>
    <w:p w14:paraId="7649E043" w14:textId="0610271D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Flyer for Dr Catherine </w:t>
      </w:r>
      <w:proofErr w:type="spellStart"/>
      <w:r>
        <w:rPr>
          <w:sz w:val="20"/>
          <w:szCs w:val="20"/>
        </w:rPr>
        <w:t>Musemeche</w:t>
      </w:r>
      <w:proofErr w:type="spellEnd"/>
      <w:r>
        <w:rPr>
          <w:sz w:val="20"/>
          <w:szCs w:val="20"/>
        </w:rPr>
        <w:t xml:space="preserve"> Talk </w:t>
      </w:r>
    </w:p>
    <w:p w14:paraId="0B2D57D0" w14:textId="77777777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</w:rPr>
        <w:t>Sheila Payne (Info on GD)</w:t>
      </w:r>
    </w:p>
    <w:p w14:paraId="658E8893" w14:textId="66E2CDEC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Mental Health highlight</w:t>
      </w:r>
      <w:r w:rsidR="0020038E">
        <w:rPr>
          <w:sz w:val="20"/>
          <w:szCs w:val="20"/>
        </w:rPr>
        <w:t>?</w:t>
      </w:r>
    </w:p>
    <w:p w14:paraId="281A4A38" w14:textId="5F708AB8" w:rsidR="00D05C1B" w:rsidRDefault="00D05C1B" w:rsidP="00D05C1B">
      <w:pPr>
        <w:numPr>
          <w:ilvl w:val="3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October is “Mental Health Month”</w:t>
      </w:r>
    </w:p>
    <w:p w14:paraId="139DFF84" w14:textId="77777777" w:rsidR="00D05C1B" w:rsidRDefault="00D05C1B" w:rsidP="00D05C1B">
      <w:pPr>
        <w:numPr>
          <w:ilvl w:val="3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Could do this in sync with an event that the 300 Committee is hosting (which they do regularly)</w:t>
      </w:r>
    </w:p>
    <w:p w14:paraId="2F603522" w14:textId="77777777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Highlight “Amazing Women” like we did last year with new women</w:t>
      </w:r>
    </w:p>
    <w:p w14:paraId="31D50EA1" w14:textId="331CF743" w:rsidR="00D05C1B" w:rsidRPr="00D05C1B" w:rsidRDefault="00D05C1B" w:rsidP="00D05C1B">
      <w:pPr>
        <w:numPr>
          <w:ilvl w:val="3"/>
          <w:numId w:val="1"/>
        </w:numPr>
        <w:shd w:val="clear" w:color="auto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If we're going to do a round up on women doing awesome things at WHOI, draw from already-written stories from the last year </w:t>
      </w:r>
    </w:p>
    <w:p w14:paraId="559F02D7" w14:textId="77777777" w:rsidR="00D05C1B" w:rsidRDefault="00D05C1B" w:rsidP="00D05C1B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Quick updates to the Group</w:t>
      </w:r>
    </w:p>
    <w:p w14:paraId="503CCF77" w14:textId="7946858D" w:rsidR="00D05C1B" w:rsidRDefault="00D05C1B" w:rsidP="00D05C1B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Topics we are focusing on this year - Updates</w:t>
      </w:r>
    </w:p>
    <w:p w14:paraId="47EFEE82" w14:textId="53E12227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Mental Health Resource/Support</w:t>
      </w:r>
    </w:p>
    <w:p w14:paraId="5A9DC8BE" w14:textId="77777777" w:rsidR="00D05C1B" w:rsidRDefault="00D05C1B" w:rsidP="00D05C1B">
      <w:pPr>
        <w:numPr>
          <w:ilvl w:val="3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Met with HR to review website</w:t>
      </w:r>
    </w:p>
    <w:p w14:paraId="722B00DB" w14:textId="77777777" w:rsidR="00D05C1B" w:rsidRDefault="00D05C1B" w:rsidP="00D05C1B">
      <w:pPr>
        <w:numPr>
          <w:ilvl w:val="4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MHWG created - Think about recs to give to HR to better promote HR resources that exist</w:t>
      </w:r>
    </w:p>
    <w:p w14:paraId="76CCB79C" w14:textId="77777777" w:rsidR="00D05C1B" w:rsidRDefault="00D05C1B" w:rsidP="00D05C1B">
      <w:pPr>
        <w:numPr>
          <w:ilvl w:val="4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Make list of things to recommend to HR (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mental health first aid training)</w:t>
      </w:r>
    </w:p>
    <w:p w14:paraId="26ACC4CC" w14:textId="77777777" w:rsidR="00D05C1B" w:rsidRDefault="00D05C1B" w:rsidP="00D05C1B">
      <w:pPr>
        <w:numPr>
          <w:ilvl w:val="3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Through KGA students/postdocs/staff can get 5 sessions with a therapist covered. This could be put in headlines as a “Did you know…?”</w:t>
      </w:r>
    </w:p>
    <w:p w14:paraId="536A726A" w14:textId="77777777" w:rsidR="00D05C1B" w:rsidRDefault="00D05C1B" w:rsidP="00D05C1B">
      <w:pPr>
        <w:numPr>
          <w:ilvl w:val="3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Promote getting free books from KGA - 2 a year</w:t>
      </w:r>
    </w:p>
    <w:p w14:paraId="35B42320" w14:textId="77777777" w:rsidR="00D05C1B" w:rsidRDefault="00D05C1B" w:rsidP="00D05C1B">
      <w:pPr>
        <w:numPr>
          <w:ilvl w:val="4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Does to WC want to start a library?</w:t>
      </w:r>
    </w:p>
    <w:p w14:paraId="5AB45B90" w14:textId="48AA8815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WHOiWIKI</w:t>
      </w:r>
      <w:proofErr w:type="spellEnd"/>
    </w:p>
    <w:p w14:paraId="5A310A9E" w14:textId="04EFEFF8" w:rsidR="00D05C1B" w:rsidRDefault="00D05C1B" w:rsidP="00D05C1B">
      <w:pPr>
        <w:numPr>
          <w:ilvl w:val="3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It is currently the WC’s </w:t>
      </w:r>
      <w:proofErr w:type="gramStart"/>
      <w:r>
        <w:rPr>
          <w:sz w:val="20"/>
          <w:szCs w:val="20"/>
        </w:rPr>
        <w:t>responsibility, but</w:t>
      </w:r>
      <w:proofErr w:type="gramEnd"/>
      <w:r>
        <w:rPr>
          <w:sz w:val="20"/>
          <w:szCs w:val="20"/>
        </w:rPr>
        <w:t xml:space="preserve"> would like HR to take over eventually.</w:t>
      </w:r>
    </w:p>
    <w:p w14:paraId="619D946C" w14:textId="42B8AB8D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WC members get togethers - not a meeting</w:t>
      </w:r>
    </w:p>
    <w:p w14:paraId="7553D04B" w14:textId="77777777" w:rsidR="00D05C1B" w:rsidRDefault="00D05C1B" w:rsidP="00D05C1B">
      <w:pPr>
        <w:numPr>
          <w:ilvl w:val="3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March 8 dip for mental health - open to all</w:t>
      </w:r>
    </w:p>
    <w:p w14:paraId="2B6ABE04" w14:textId="77777777" w:rsidR="00D05C1B" w:rsidRDefault="00D05C1B" w:rsidP="00D05C1B">
      <w:pPr>
        <w:numPr>
          <w:ilvl w:val="3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Here is an official International Women’s Day swim event (in the UK) </w:t>
      </w:r>
      <w:hyperlink r:id="rId5">
        <w:r>
          <w:rPr>
            <w:color w:val="1155CC"/>
            <w:sz w:val="20"/>
            <w:szCs w:val="20"/>
            <w:u w:val="single"/>
          </w:rPr>
          <w:t>https://www.internationalwomensday.com/Activity/18796/Eye-Storm-International-Women-s-Day-Sea-Swim</w:t>
        </w:r>
      </w:hyperlink>
      <w:r>
        <w:rPr>
          <w:sz w:val="20"/>
          <w:szCs w:val="20"/>
        </w:rPr>
        <w:t xml:space="preserve"> </w:t>
      </w:r>
    </w:p>
    <w:p w14:paraId="3908612A" w14:textId="057FC7D0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Improve WHOI for all women / Letter writing to Admin</w:t>
      </w:r>
    </w:p>
    <w:p w14:paraId="206BF6F8" w14:textId="77777777" w:rsidR="00D05C1B" w:rsidRDefault="00D05C1B" w:rsidP="00D05C1B">
      <w:pPr>
        <w:numPr>
          <w:ilvl w:val="3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Would probably take the form of a formal letter to Peter, Rick. Maybe copied to other members of the WHOI community</w:t>
      </w:r>
    </w:p>
    <w:p w14:paraId="199D9D1D" w14:textId="77777777" w:rsidR="00D05C1B" w:rsidRDefault="00D05C1B" w:rsidP="00D05C1B">
      <w:pPr>
        <w:numPr>
          <w:ilvl w:val="3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If people hear about anything</w:t>
      </w:r>
    </w:p>
    <w:p w14:paraId="4EA12B90" w14:textId="77777777" w:rsidR="00D05C1B" w:rsidRDefault="00D05C1B" w:rsidP="00D05C1B">
      <w:pPr>
        <w:numPr>
          <w:ilvl w:val="4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Ombudsperson is needed</w:t>
      </w:r>
    </w:p>
    <w:p w14:paraId="18111ED6" w14:textId="77777777" w:rsidR="00D05C1B" w:rsidRDefault="00D05C1B" w:rsidP="00D05C1B">
      <w:pPr>
        <w:numPr>
          <w:ilvl w:val="4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Ask Peter to mention mental health in a </w:t>
      </w:r>
      <w:proofErr w:type="spellStart"/>
      <w:r>
        <w:rPr>
          <w:sz w:val="20"/>
          <w:szCs w:val="20"/>
        </w:rPr>
        <w:t>Directorgram</w:t>
      </w:r>
      <w:proofErr w:type="spellEnd"/>
      <w:r>
        <w:rPr>
          <w:sz w:val="20"/>
          <w:szCs w:val="20"/>
        </w:rPr>
        <w:t>, for example (normalize this kind of discussion)</w:t>
      </w:r>
    </w:p>
    <w:p w14:paraId="0DF049B2" w14:textId="77777777" w:rsidR="00D05C1B" w:rsidRDefault="00D05C1B" w:rsidP="00D05C1B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We will have our first Women’s Committee Event - March 30 @ 2pm</w:t>
      </w:r>
    </w:p>
    <w:p w14:paraId="5647E537" w14:textId="77777777" w:rsidR="00D05C1B" w:rsidRDefault="00D05C1B" w:rsidP="00D05C1B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Catherine </w:t>
      </w:r>
      <w:proofErr w:type="spellStart"/>
      <w:r>
        <w:rPr>
          <w:sz w:val="20"/>
          <w:szCs w:val="20"/>
          <w:highlight w:val="white"/>
        </w:rPr>
        <w:t>Musemeche</w:t>
      </w:r>
      <w:proofErr w:type="spellEnd"/>
      <w:r>
        <w:rPr>
          <w:sz w:val="20"/>
          <w:szCs w:val="20"/>
          <w:highlight w:val="white"/>
        </w:rPr>
        <w:t xml:space="preserve"> will be back to speak again</w:t>
      </w:r>
    </w:p>
    <w:p w14:paraId="1F31479F" w14:textId="77777777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Topic</w:t>
      </w:r>
    </w:p>
    <w:p w14:paraId="40957408" w14:textId="122117D5" w:rsidR="00D05C1B" w:rsidRDefault="00D05C1B" w:rsidP="00D05C1B">
      <w:pPr>
        <w:numPr>
          <w:ilvl w:val="3"/>
          <w:numId w:val="2"/>
        </w:numPr>
        <w:spacing w:line="36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Speak about Mary, Roberta Eike (the grad student who was expelled for stowing away on a research expedition), and Betty Bunce - to show three different approaches to dealing with the restrictive "no women on boats" policy. </w:t>
      </w:r>
    </w:p>
    <w:p w14:paraId="350FCA3D" w14:textId="77777777" w:rsidR="00D05C1B" w:rsidRDefault="00D05C1B" w:rsidP="00D05C1B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Gender equity and space at WHOI</w:t>
      </w:r>
    </w:p>
    <w:p w14:paraId="39CE68EB" w14:textId="77777777" w:rsidR="00D05C1B" w:rsidRDefault="00000000" w:rsidP="00D05C1B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hyperlink r:id="rId6">
        <w:r w:rsidR="00D05C1B">
          <w:rPr>
            <w:color w:val="1155CC"/>
            <w:sz w:val="20"/>
            <w:szCs w:val="20"/>
            <w:u w:val="single"/>
          </w:rPr>
          <w:t>Article</w:t>
        </w:r>
      </w:hyperlink>
    </w:p>
    <w:p w14:paraId="3E9BC248" w14:textId="77777777" w:rsidR="00D05C1B" w:rsidRDefault="00D05C1B" w:rsidP="00D05C1B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There was an </w:t>
      </w:r>
      <w:hyperlink r:id="rId7">
        <w:r>
          <w:rPr>
            <w:color w:val="1155CC"/>
            <w:sz w:val="20"/>
            <w:szCs w:val="20"/>
            <w:u w:val="single"/>
          </w:rPr>
          <w:t>assessment in 2000</w:t>
        </w:r>
      </w:hyperlink>
      <w:r>
        <w:rPr>
          <w:sz w:val="20"/>
          <w:szCs w:val="20"/>
        </w:rPr>
        <w:t xml:space="preserve"> — needs to be updated.</w:t>
      </w:r>
    </w:p>
    <w:p w14:paraId="787925DC" w14:textId="77777777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There has been a little bit of discussion among the chairs of WC, WCC, CDEI about forming a committee/subcommittee to update this, but no formal call for committee volunteers yet</w:t>
      </w:r>
    </w:p>
    <w:p w14:paraId="5AAE63BA" w14:textId="77777777" w:rsidR="00D05C1B" w:rsidRDefault="00D05C1B" w:rsidP="00D05C1B">
      <w:pPr>
        <w:numPr>
          <w:ilvl w:val="2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Let us know if you are interested!!</w:t>
      </w:r>
    </w:p>
    <w:p w14:paraId="0C5EA607" w14:textId="4BFE4794" w:rsidR="00D05C1B" w:rsidRPr="00D05C1B" w:rsidRDefault="00D05C1B" w:rsidP="00D05C1B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Natalie Nevarez will attend meetings this year - Meetings TBD</w:t>
      </w:r>
    </w:p>
    <w:p w14:paraId="326F73FF" w14:textId="4FF6F336" w:rsidR="006372FB" w:rsidRPr="00D05C1B" w:rsidRDefault="006372FB">
      <w:pPr>
        <w:rPr>
          <w:sz w:val="20"/>
          <w:szCs w:val="20"/>
        </w:rPr>
      </w:pPr>
    </w:p>
    <w:sectPr w:rsidR="006372FB" w:rsidRPr="00D0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4D12"/>
    <w:multiLevelType w:val="multilevel"/>
    <w:tmpl w:val="D01C6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8D7523"/>
    <w:multiLevelType w:val="multilevel"/>
    <w:tmpl w:val="2F541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87936916">
    <w:abstractNumId w:val="1"/>
  </w:num>
  <w:num w:numId="2" w16cid:durableId="174877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1B"/>
    <w:rsid w:val="0020038E"/>
    <w:rsid w:val="006372FB"/>
    <w:rsid w:val="007A0A30"/>
    <w:rsid w:val="00D0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F0C96"/>
  <w15:chartTrackingRefBased/>
  <w15:docId w15:val="{BE1FCCED-43AD-0147-B020-22F5D7F5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1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whoi.edu/gepac/wp-content/uploads/sites/87/2017/01/2000Gender_Equity_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.org/content/article/women-scientists-famed-oceanography-institute-have-half-lab-space-men" TargetMode="External"/><Relationship Id="rId5" Type="http://schemas.openxmlformats.org/officeDocument/2006/relationships/hyperlink" Target="https://www.internationalwomensday.com/Activity/18796/Eye-Storm-International-Women-s-Day-Sea-Swi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Kozik</dc:creator>
  <cp:keywords/>
  <dc:description/>
  <cp:lastModifiedBy>Jessica Kozik</cp:lastModifiedBy>
  <cp:revision>4</cp:revision>
  <dcterms:created xsi:type="dcterms:W3CDTF">2023-03-01T16:42:00Z</dcterms:created>
  <dcterms:modified xsi:type="dcterms:W3CDTF">2023-03-01T17:03:00Z</dcterms:modified>
</cp:coreProperties>
</file>