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9102" w14:textId="4E8E716D" w:rsidR="008631E3" w:rsidRDefault="00C7315F">
      <w:r>
        <w:t>Date of Meeting: 9 February 2022</w:t>
      </w:r>
    </w:p>
    <w:p w14:paraId="49A250F7" w14:textId="730902EC" w:rsidR="00C7315F" w:rsidRDefault="00C7315F"/>
    <w:p w14:paraId="3BC206DB" w14:textId="305EE3D5" w:rsidR="00C7315F" w:rsidRDefault="00C7315F">
      <w:r>
        <w:t>Attendees: Mai, Jessica, Natalie, Heather, Mary, Maggi, Sophie, Colleen, Taylor, Tzu-Ting, Dina</w:t>
      </w:r>
    </w:p>
    <w:p w14:paraId="43572EBB" w14:textId="02A8994C" w:rsidR="00C7315F" w:rsidRDefault="00C7315F"/>
    <w:p w14:paraId="190DB887" w14:textId="021A1D8C" w:rsidR="00C7315F" w:rsidRDefault="00C7315F" w:rsidP="00C7315F">
      <w:pPr>
        <w:pStyle w:val="ListParagraph"/>
        <w:numPr>
          <w:ilvl w:val="0"/>
          <w:numId w:val="1"/>
        </w:numPr>
      </w:pPr>
      <w:r>
        <w:t>Hello from Natalie Nevarez</w:t>
      </w:r>
    </w:p>
    <w:p w14:paraId="3EEC249A" w14:textId="3B538BAB" w:rsidR="00C7315F" w:rsidRDefault="00C7315F" w:rsidP="00C7315F">
      <w:pPr>
        <w:pStyle w:val="ListParagraph"/>
        <w:numPr>
          <w:ilvl w:val="1"/>
          <w:numId w:val="1"/>
        </w:numPr>
      </w:pPr>
      <w:r>
        <w:t>Introductions by WC members</w:t>
      </w:r>
    </w:p>
    <w:p w14:paraId="0F21E050" w14:textId="2239EE12" w:rsidR="00C7315F" w:rsidRDefault="00C7315F" w:rsidP="00C7315F">
      <w:pPr>
        <w:pStyle w:val="ListParagraph"/>
        <w:numPr>
          <w:ilvl w:val="0"/>
          <w:numId w:val="1"/>
        </w:numPr>
      </w:pPr>
      <w:r>
        <w:t>Updates from Natalie</w:t>
      </w:r>
    </w:p>
    <w:p w14:paraId="236EFCB0" w14:textId="457F55B4" w:rsidR="00C7315F" w:rsidRDefault="00C7315F" w:rsidP="00C7315F">
      <w:pPr>
        <w:pStyle w:val="ListParagraph"/>
        <w:numPr>
          <w:ilvl w:val="1"/>
          <w:numId w:val="1"/>
        </w:numPr>
      </w:pPr>
      <w:r>
        <w:t>External assessment from Ogletree</w:t>
      </w:r>
    </w:p>
    <w:p w14:paraId="4107A372" w14:textId="46943A24" w:rsidR="00C7315F" w:rsidRDefault="00086F5A" w:rsidP="00C7315F">
      <w:pPr>
        <w:pStyle w:val="ListParagraph"/>
        <w:numPr>
          <w:ilvl w:val="2"/>
          <w:numId w:val="1"/>
        </w:numPr>
      </w:pPr>
      <w:r>
        <w:t>A successful scientist’s resignation</w:t>
      </w:r>
      <w:r w:rsidR="00C7315F">
        <w:t xml:space="preserve"> letter started this, but is not the only </w:t>
      </w:r>
      <w:r>
        <w:t xml:space="preserve">workplace culture </w:t>
      </w:r>
      <w:r w:rsidR="00C7315F">
        <w:t>issue being looked at within in WHOI</w:t>
      </w:r>
    </w:p>
    <w:p w14:paraId="124A328C" w14:textId="272C69C0" w:rsidR="00C7315F" w:rsidRDefault="00C7315F" w:rsidP="00C7315F">
      <w:pPr>
        <w:pStyle w:val="ListParagraph"/>
        <w:numPr>
          <w:ilvl w:val="2"/>
          <w:numId w:val="1"/>
        </w:numPr>
      </w:pPr>
      <w:r>
        <w:t>There will be surveys, focus groups, 1:1 interviews – 10% of WHOI getting interviewed with option to say yes or no</w:t>
      </w:r>
    </w:p>
    <w:p w14:paraId="6DE1C4D0" w14:textId="0FB0BA76" w:rsidR="00C7315F" w:rsidRDefault="00C7315F" w:rsidP="00C7315F">
      <w:pPr>
        <w:pStyle w:val="ListParagraph"/>
        <w:numPr>
          <w:ilvl w:val="2"/>
          <w:numId w:val="1"/>
        </w:numPr>
      </w:pPr>
      <w:r>
        <w:t>Charge code will be offered</w:t>
      </w:r>
      <w:r w:rsidR="00086F5A">
        <w:t xml:space="preserve"> for time to participate</w:t>
      </w:r>
    </w:p>
    <w:p w14:paraId="0F2D3435" w14:textId="758E3FB3" w:rsidR="00C219A2" w:rsidRDefault="00C219A2" w:rsidP="00C7315F">
      <w:pPr>
        <w:pStyle w:val="ListParagraph"/>
        <w:numPr>
          <w:ilvl w:val="2"/>
          <w:numId w:val="1"/>
        </w:numPr>
      </w:pPr>
      <w:r>
        <w:t>Website coming soon on this</w:t>
      </w:r>
    </w:p>
    <w:p w14:paraId="6D2EBAA6" w14:textId="67293236" w:rsidR="00C219A2" w:rsidRDefault="00C219A2" w:rsidP="00C219A2">
      <w:pPr>
        <w:pStyle w:val="ListParagraph"/>
        <w:numPr>
          <w:ilvl w:val="1"/>
          <w:numId w:val="1"/>
        </w:numPr>
      </w:pPr>
      <w:r>
        <w:t>WHOI-wide Scientific staff search</w:t>
      </w:r>
    </w:p>
    <w:p w14:paraId="32783C6D" w14:textId="09EE0249" w:rsidR="00C219A2" w:rsidRDefault="00C219A2" w:rsidP="00C219A2">
      <w:pPr>
        <w:pStyle w:val="ListParagraph"/>
        <w:numPr>
          <w:ilvl w:val="2"/>
          <w:numId w:val="1"/>
        </w:numPr>
      </w:pPr>
      <w:r>
        <w:t>Job posting for 10 new hires – open rank</w:t>
      </w:r>
    </w:p>
    <w:p w14:paraId="0ADA4D97" w14:textId="4EF7B91D" w:rsidR="00086F5A" w:rsidRDefault="00086F5A" w:rsidP="00C219A2">
      <w:pPr>
        <w:pStyle w:val="ListParagraph"/>
        <w:numPr>
          <w:ilvl w:val="2"/>
          <w:numId w:val="1"/>
        </w:numPr>
      </w:pPr>
      <w:r>
        <w:tab/>
        <w:t xml:space="preserve">One comment by ECR member – she and other </w:t>
      </w:r>
      <w:proofErr w:type="spellStart"/>
      <w:r>
        <w:t>ecr’s</w:t>
      </w:r>
      <w:proofErr w:type="spellEnd"/>
      <w:r>
        <w:t xml:space="preserve"> found the description seemed to discourage apps from her career stage (Natalie said this was not the intent) -WC will review description language </w:t>
      </w:r>
    </w:p>
    <w:p w14:paraId="3A3C21B5" w14:textId="2F6658B3" w:rsidR="00C219A2" w:rsidRDefault="00C219A2" w:rsidP="00C219A2">
      <w:pPr>
        <w:pStyle w:val="ListParagraph"/>
        <w:numPr>
          <w:ilvl w:val="2"/>
          <w:numId w:val="1"/>
        </w:numPr>
      </w:pPr>
      <w:r>
        <w:t>Standardized review process, including DEI best practices</w:t>
      </w:r>
    </w:p>
    <w:p w14:paraId="0465A4CC" w14:textId="5F9DA3E2" w:rsidR="00C219A2" w:rsidRDefault="00C219A2" w:rsidP="00C219A2">
      <w:pPr>
        <w:pStyle w:val="ListParagraph"/>
        <w:numPr>
          <w:ilvl w:val="2"/>
          <w:numId w:val="1"/>
        </w:numPr>
      </w:pPr>
      <w:r>
        <w:t>Anyone on a search committee will get training on implicit bias, and use rubrics plus a COI</w:t>
      </w:r>
    </w:p>
    <w:p w14:paraId="3DA50738" w14:textId="6A300EF3" w:rsidR="00C219A2" w:rsidRDefault="00C219A2" w:rsidP="00C219A2">
      <w:pPr>
        <w:pStyle w:val="ListParagraph"/>
        <w:numPr>
          <w:ilvl w:val="2"/>
          <w:numId w:val="1"/>
        </w:numPr>
      </w:pPr>
      <w:r>
        <w:t>Working on a doc to include in all hiring positions that shows diversity in the area that we can use in the job description.</w:t>
      </w:r>
    </w:p>
    <w:p w14:paraId="50BA710B" w14:textId="4C4DE835" w:rsidR="00C219A2" w:rsidRDefault="00C219A2" w:rsidP="00C219A2">
      <w:pPr>
        <w:pStyle w:val="ListParagraph"/>
        <w:numPr>
          <w:ilvl w:val="3"/>
          <w:numId w:val="1"/>
        </w:numPr>
      </w:pPr>
      <w:r>
        <w:t>Help with housing</w:t>
      </w:r>
    </w:p>
    <w:p w14:paraId="63D204A1" w14:textId="337EAF7A" w:rsidR="00C219A2" w:rsidRDefault="00C219A2" w:rsidP="00C219A2">
      <w:pPr>
        <w:pStyle w:val="ListParagraph"/>
        <w:numPr>
          <w:ilvl w:val="3"/>
          <w:numId w:val="1"/>
        </w:numPr>
      </w:pPr>
      <w:r>
        <w:t>Better orientation for people moving and getting settled</w:t>
      </w:r>
    </w:p>
    <w:p w14:paraId="1E1E9D69" w14:textId="5D31B18A" w:rsidR="00C219A2" w:rsidRDefault="00C219A2" w:rsidP="00C219A2">
      <w:pPr>
        <w:pStyle w:val="ListParagraph"/>
        <w:numPr>
          <w:ilvl w:val="3"/>
          <w:numId w:val="1"/>
        </w:numPr>
      </w:pPr>
      <w:r>
        <w:t>Help with cell phones, license (more help for international employees)</w:t>
      </w:r>
    </w:p>
    <w:p w14:paraId="5674EF7F" w14:textId="4BA9A21D" w:rsidR="000651A5" w:rsidRDefault="000651A5" w:rsidP="000651A5">
      <w:pPr>
        <w:pStyle w:val="ListParagraph"/>
        <w:numPr>
          <w:ilvl w:val="1"/>
          <w:numId w:val="1"/>
        </w:numPr>
      </w:pPr>
      <w:r>
        <w:t>Video being made explaining WHOI’s funding environment</w:t>
      </w:r>
    </w:p>
    <w:p w14:paraId="09A4DDB5" w14:textId="2F48A57E" w:rsidR="000651A5" w:rsidRDefault="000651A5" w:rsidP="000651A5">
      <w:pPr>
        <w:pStyle w:val="ListParagraph"/>
        <w:numPr>
          <w:ilvl w:val="1"/>
          <w:numId w:val="1"/>
        </w:numPr>
      </w:pPr>
      <w:r>
        <w:t>Proposal in the works for something similar to Ombuds</w:t>
      </w:r>
    </w:p>
    <w:p w14:paraId="11019E74" w14:textId="7F41BF94" w:rsidR="000651A5" w:rsidRDefault="000651A5" w:rsidP="000651A5">
      <w:pPr>
        <w:pStyle w:val="ListParagraph"/>
        <w:numPr>
          <w:ilvl w:val="2"/>
          <w:numId w:val="1"/>
        </w:numPr>
      </w:pPr>
      <w:r>
        <w:t>Pilot first year before a commitment is made</w:t>
      </w:r>
    </w:p>
    <w:p w14:paraId="185F8AD4" w14:textId="483667DD" w:rsidR="000651A5" w:rsidRDefault="000651A5" w:rsidP="000651A5">
      <w:pPr>
        <w:pStyle w:val="ListParagraph"/>
        <w:numPr>
          <w:ilvl w:val="1"/>
          <w:numId w:val="1"/>
        </w:numPr>
      </w:pPr>
      <w:r>
        <w:t>Review of the Blue Book</w:t>
      </w:r>
    </w:p>
    <w:p w14:paraId="6A3B5389" w14:textId="7F247A43" w:rsidR="000651A5" w:rsidRDefault="000651A5" w:rsidP="00086F5A">
      <w:pPr>
        <w:pStyle w:val="ListParagraph"/>
        <w:numPr>
          <w:ilvl w:val="2"/>
          <w:numId w:val="1"/>
        </w:numPr>
      </w:pPr>
      <w:r>
        <w:t>Rick Murray and Collin Re</w:t>
      </w:r>
      <w:r w:rsidR="00086F5A">
        <w:t>e</w:t>
      </w:r>
      <w:r>
        <w:t xml:space="preserve">d </w:t>
      </w:r>
      <w:r w:rsidR="00086F5A">
        <w:t xml:space="preserve">= </w:t>
      </w:r>
      <w:r>
        <w:t>leads</w:t>
      </w:r>
    </w:p>
    <w:p w14:paraId="1246085A" w14:textId="1BE98E07" w:rsidR="000651A5" w:rsidRDefault="000651A5" w:rsidP="000651A5">
      <w:pPr>
        <w:pStyle w:val="ListParagraph"/>
        <w:numPr>
          <w:ilvl w:val="2"/>
          <w:numId w:val="1"/>
        </w:numPr>
      </w:pPr>
      <w:r>
        <w:t xml:space="preserve">Review for DEI </w:t>
      </w:r>
      <w:r w:rsidR="00086F5A">
        <w:t>issues</w:t>
      </w:r>
    </w:p>
    <w:p w14:paraId="2C2D7AB0" w14:textId="12636ED8" w:rsidR="000651A5" w:rsidRDefault="000651A5" w:rsidP="000651A5">
      <w:pPr>
        <w:pStyle w:val="ListParagraph"/>
        <w:numPr>
          <w:ilvl w:val="2"/>
          <w:numId w:val="1"/>
        </w:numPr>
      </w:pPr>
      <w:r>
        <w:t>Also working with Chairs orientation</w:t>
      </w:r>
    </w:p>
    <w:p w14:paraId="0BA01369" w14:textId="37079327" w:rsidR="000651A5" w:rsidRDefault="000651A5" w:rsidP="000651A5">
      <w:pPr>
        <w:pStyle w:val="ListParagraph"/>
        <w:numPr>
          <w:ilvl w:val="1"/>
          <w:numId w:val="1"/>
        </w:numPr>
      </w:pPr>
      <w:r>
        <w:t>Supervisor training in the works</w:t>
      </w:r>
    </w:p>
    <w:p w14:paraId="38A4FE09" w14:textId="6515A70C" w:rsidR="000651A5" w:rsidRDefault="000651A5" w:rsidP="000651A5">
      <w:pPr>
        <w:pStyle w:val="ListParagraph"/>
        <w:numPr>
          <w:ilvl w:val="2"/>
          <w:numId w:val="1"/>
        </w:numPr>
      </w:pPr>
      <w:r>
        <w:t>Will it be mandatory?</w:t>
      </w:r>
    </w:p>
    <w:p w14:paraId="0AB66C1A" w14:textId="479F4AC9" w:rsidR="000651A5" w:rsidRDefault="000651A5" w:rsidP="000651A5">
      <w:pPr>
        <w:pStyle w:val="ListParagraph"/>
        <w:numPr>
          <w:ilvl w:val="2"/>
          <w:numId w:val="1"/>
        </w:numPr>
      </w:pPr>
      <w:r>
        <w:t>Who will create the training?</w:t>
      </w:r>
    </w:p>
    <w:p w14:paraId="4504D1A4" w14:textId="291464E5" w:rsidR="000651A5" w:rsidRDefault="000651A5" w:rsidP="000651A5">
      <w:pPr>
        <w:pStyle w:val="ListParagraph"/>
        <w:numPr>
          <w:ilvl w:val="1"/>
          <w:numId w:val="1"/>
        </w:numPr>
      </w:pPr>
      <w:r>
        <w:t>Workplace Climate Committee</w:t>
      </w:r>
    </w:p>
    <w:p w14:paraId="0E6F5DFE" w14:textId="4380DD44" w:rsidR="009B172C" w:rsidRDefault="009B172C" w:rsidP="009B172C">
      <w:pPr>
        <w:pStyle w:val="ListParagraph"/>
        <w:numPr>
          <w:ilvl w:val="2"/>
          <w:numId w:val="1"/>
        </w:numPr>
      </w:pPr>
      <w:r>
        <w:t>Creating a website to formalize employee resource groups</w:t>
      </w:r>
    </w:p>
    <w:p w14:paraId="41B54E5F" w14:textId="6B7E5824" w:rsidR="009B172C" w:rsidRDefault="009B172C" w:rsidP="009B172C">
      <w:pPr>
        <w:pStyle w:val="ListParagraph"/>
        <w:numPr>
          <w:ilvl w:val="1"/>
          <w:numId w:val="1"/>
        </w:numPr>
      </w:pPr>
      <w:r>
        <w:t>CDEI</w:t>
      </w:r>
    </w:p>
    <w:p w14:paraId="16D1C61F" w14:textId="53F5C90C" w:rsidR="009B172C" w:rsidRDefault="009B172C" w:rsidP="00086F5A">
      <w:pPr>
        <w:pStyle w:val="ListParagraph"/>
        <w:numPr>
          <w:ilvl w:val="2"/>
          <w:numId w:val="1"/>
        </w:numPr>
      </w:pPr>
      <w:r>
        <w:t>Creation of website called “Life at WHOI”</w:t>
      </w:r>
      <w:r w:rsidR="00086F5A">
        <w:t xml:space="preserve"> </w:t>
      </w:r>
      <w:r w:rsidR="00086F5A">
        <w:sym w:font="Wingdings" w:char="F0E0"/>
      </w:r>
      <w:r>
        <w:t>Share profiles of people working at WHOI to show diversity</w:t>
      </w:r>
    </w:p>
    <w:p w14:paraId="57D3B156" w14:textId="59788653" w:rsidR="009B172C" w:rsidRDefault="009B172C" w:rsidP="009B172C">
      <w:pPr>
        <w:pStyle w:val="ListParagraph"/>
        <w:numPr>
          <w:ilvl w:val="0"/>
          <w:numId w:val="1"/>
        </w:numPr>
      </w:pPr>
      <w:r>
        <w:t>Other Topics</w:t>
      </w:r>
    </w:p>
    <w:p w14:paraId="2E85FAAE" w14:textId="6274A9B6" w:rsidR="009B172C" w:rsidRDefault="009B172C" w:rsidP="009B172C">
      <w:pPr>
        <w:pStyle w:val="ListParagraph"/>
        <w:numPr>
          <w:ilvl w:val="1"/>
          <w:numId w:val="1"/>
        </w:numPr>
      </w:pPr>
      <w:r>
        <w:lastRenderedPageBreak/>
        <w:t>Life at WHOI</w:t>
      </w:r>
    </w:p>
    <w:p w14:paraId="7FC60639" w14:textId="2D1C3765" w:rsidR="009B172C" w:rsidRDefault="009B172C" w:rsidP="009B172C">
      <w:pPr>
        <w:pStyle w:val="ListParagraph"/>
        <w:numPr>
          <w:ilvl w:val="2"/>
          <w:numId w:val="1"/>
        </w:numPr>
      </w:pPr>
      <w:r>
        <w:t>Housing is still difficult</w:t>
      </w:r>
    </w:p>
    <w:p w14:paraId="1FB14DD3" w14:textId="6724145A" w:rsidR="009B172C" w:rsidRDefault="009B172C" w:rsidP="009B172C">
      <w:pPr>
        <w:pStyle w:val="ListParagraph"/>
        <w:numPr>
          <w:ilvl w:val="2"/>
          <w:numId w:val="1"/>
        </w:numPr>
      </w:pPr>
      <w:r>
        <w:t>When returning from abroad</w:t>
      </w:r>
    </w:p>
    <w:p w14:paraId="6E2D9FA1" w14:textId="2E0876B5" w:rsidR="009B172C" w:rsidRDefault="009B172C" w:rsidP="009B172C">
      <w:pPr>
        <w:pStyle w:val="ListParagraph"/>
        <w:numPr>
          <w:ilvl w:val="3"/>
          <w:numId w:val="1"/>
        </w:numPr>
      </w:pPr>
      <w:r>
        <w:t xml:space="preserve">WHOI needs to help with </w:t>
      </w:r>
      <w:proofErr w:type="spellStart"/>
      <w:r>
        <w:t>drivers</w:t>
      </w:r>
      <w:proofErr w:type="spellEnd"/>
      <w:r>
        <w:t xml:space="preserve"> license, getting housing, a phone</w:t>
      </w:r>
      <w:r w:rsidR="003F2260">
        <w:t>, credit vouching HR salary</w:t>
      </w:r>
    </w:p>
    <w:p w14:paraId="15BEC1CB" w14:textId="4A98793B" w:rsidR="003F2260" w:rsidRDefault="003F2260" w:rsidP="003F2260">
      <w:pPr>
        <w:pStyle w:val="ListParagraph"/>
        <w:numPr>
          <w:ilvl w:val="2"/>
          <w:numId w:val="1"/>
        </w:numPr>
      </w:pPr>
      <w:r>
        <w:t>Many things close in winter</w:t>
      </w:r>
    </w:p>
    <w:p w14:paraId="566FA54C" w14:textId="309F9332" w:rsidR="003F2260" w:rsidRDefault="003F2260" w:rsidP="003F2260">
      <w:pPr>
        <w:pStyle w:val="ListParagraph"/>
        <w:numPr>
          <w:ilvl w:val="2"/>
          <w:numId w:val="1"/>
        </w:numPr>
      </w:pPr>
      <w:r>
        <w:t>Buses run on a limited schedule</w:t>
      </w:r>
    </w:p>
    <w:p w14:paraId="74DEA41A" w14:textId="2F4DD06F" w:rsidR="003F2260" w:rsidRDefault="003F2260" w:rsidP="003F2260">
      <w:pPr>
        <w:pStyle w:val="ListParagraph"/>
        <w:numPr>
          <w:ilvl w:val="1"/>
          <w:numId w:val="1"/>
        </w:numPr>
      </w:pPr>
      <w:r>
        <w:t>Recently implemented a Supervisor’s checklist for new people to help them</w:t>
      </w:r>
    </w:p>
    <w:p w14:paraId="5741F2E9" w14:textId="5A5DEF2B" w:rsidR="003F2260" w:rsidRDefault="003F2260" w:rsidP="003F2260">
      <w:pPr>
        <w:pStyle w:val="ListParagraph"/>
        <w:numPr>
          <w:ilvl w:val="2"/>
          <w:numId w:val="1"/>
        </w:numPr>
      </w:pPr>
      <w:r>
        <w:t>Does the International Committee help with that?</w:t>
      </w:r>
    </w:p>
    <w:p w14:paraId="60AD3769" w14:textId="02C30876" w:rsidR="003F2260" w:rsidRDefault="003F2260" w:rsidP="003F2260">
      <w:pPr>
        <w:pStyle w:val="ListParagraph"/>
        <w:numPr>
          <w:ilvl w:val="1"/>
          <w:numId w:val="1"/>
        </w:numPr>
      </w:pPr>
      <w:r>
        <w:t>WHOIKI</w:t>
      </w:r>
    </w:p>
    <w:p w14:paraId="0F283B10" w14:textId="50471840" w:rsidR="003F2260" w:rsidRDefault="003F2260" w:rsidP="003F2260">
      <w:pPr>
        <w:pStyle w:val="ListParagraph"/>
        <w:numPr>
          <w:ilvl w:val="2"/>
          <w:numId w:val="1"/>
        </w:numPr>
      </w:pPr>
      <w:r>
        <w:t>There needs to be someone in charge of this</w:t>
      </w:r>
    </w:p>
    <w:p w14:paraId="527A415D" w14:textId="0192AD15" w:rsidR="003F2260" w:rsidRDefault="003F2260" w:rsidP="003F2260">
      <w:pPr>
        <w:pStyle w:val="ListParagraph"/>
        <w:numPr>
          <w:ilvl w:val="2"/>
          <w:numId w:val="1"/>
        </w:numPr>
      </w:pPr>
      <w:r>
        <w:t>Website needs updating, so the resources are useful</w:t>
      </w:r>
    </w:p>
    <w:p w14:paraId="7306AD4E" w14:textId="6400CB45" w:rsidR="003F2260" w:rsidRDefault="003F2260" w:rsidP="003F2260">
      <w:pPr>
        <w:pStyle w:val="ListParagraph"/>
        <w:numPr>
          <w:ilvl w:val="1"/>
          <w:numId w:val="1"/>
        </w:numPr>
      </w:pPr>
      <w:r>
        <w:t>Taxes for international scholars/visitors</w:t>
      </w:r>
    </w:p>
    <w:p w14:paraId="0D83118D" w14:textId="195F21D4" w:rsidR="003F2260" w:rsidRDefault="003F2260" w:rsidP="003F2260">
      <w:pPr>
        <w:pStyle w:val="ListParagraph"/>
        <w:numPr>
          <w:ilvl w:val="2"/>
          <w:numId w:val="1"/>
        </w:numPr>
      </w:pPr>
      <w:r>
        <w:t>Need more help from HR because there is no one in house to help</w:t>
      </w:r>
    </w:p>
    <w:p w14:paraId="71A17C4F" w14:textId="6AE2A485" w:rsidR="00FD5E22" w:rsidRDefault="00FD5E22" w:rsidP="00FD5E22">
      <w:pPr>
        <w:pStyle w:val="ListParagraph"/>
        <w:numPr>
          <w:ilvl w:val="0"/>
          <w:numId w:val="1"/>
        </w:numPr>
      </w:pPr>
      <w:r>
        <w:t xml:space="preserve">Creation of Women’s Committee Google Drive – </w:t>
      </w:r>
      <w:proofErr w:type="spellStart"/>
      <w:r>
        <w:t>porivided</w:t>
      </w:r>
      <w:proofErr w:type="spellEnd"/>
      <w:r>
        <w:t xml:space="preserve"> to all WC members</w:t>
      </w:r>
    </w:p>
    <w:p w14:paraId="7B0C38A2" w14:textId="1717B485" w:rsidR="00FD5E22" w:rsidRDefault="00FD5E22" w:rsidP="00FD5E22">
      <w:pPr>
        <w:pStyle w:val="ListParagraph"/>
        <w:numPr>
          <w:ilvl w:val="0"/>
          <w:numId w:val="1"/>
        </w:numPr>
      </w:pPr>
      <w:r>
        <w:t>Feb 11 is International Day of Women and Girls in Science</w:t>
      </w:r>
    </w:p>
    <w:p w14:paraId="0374FE74" w14:textId="50AFCC2A" w:rsidR="00FD5E22" w:rsidRDefault="00FD5E22" w:rsidP="00FD5E22">
      <w:pPr>
        <w:pStyle w:val="ListParagraph"/>
        <w:numPr>
          <w:ilvl w:val="1"/>
          <w:numId w:val="1"/>
        </w:numPr>
      </w:pPr>
      <w:r>
        <w:t>With the help of Communications there will be social media posts highlighting women today at WHOI</w:t>
      </w:r>
    </w:p>
    <w:p w14:paraId="03383EA1" w14:textId="50305F2F" w:rsidR="00FD5E22" w:rsidRDefault="00FD5E22" w:rsidP="00FD5E22">
      <w:pPr>
        <w:pStyle w:val="ListParagraph"/>
        <w:numPr>
          <w:ilvl w:val="1"/>
          <w:numId w:val="1"/>
        </w:numPr>
      </w:pPr>
      <w:r>
        <w:t>Something to think about at a later date or next year – Larger women’s Science Organizations</w:t>
      </w:r>
    </w:p>
    <w:p w14:paraId="6AC07B78" w14:textId="2EC51099" w:rsidR="00FD5E22" w:rsidRDefault="00FD5E22" w:rsidP="00FD5E22">
      <w:pPr>
        <w:pStyle w:val="ListParagraph"/>
        <w:numPr>
          <w:ilvl w:val="2"/>
          <w:numId w:val="1"/>
        </w:numPr>
      </w:pPr>
      <w:r>
        <w:t>SWMS, WISE, MPOWIR, 500 Women Scientists</w:t>
      </w:r>
    </w:p>
    <w:p w14:paraId="4079047E" w14:textId="6F4D0078" w:rsidR="00FD5E22" w:rsidRDefault="00FD5E22" w:rsidP="00FD5E22">
      <w:pPr>
        <w:pStyle w:val="ListParagraph"/>
        <w:numPr>
          <w:ilvl w:val="0"/>
          <w:numId w:val="1"/>
        </w:numPr>
      </w:pPr>
      <w:r>
        <w:t>March is Women’s History Month</w:t>
      </w:r>
    </w:p>
    <w:p w14:paraId="7817E371" w14:textId="589D28CB" w:rsidR="00FD5E22" w:rsidRDefault="00FD5E22" w:rsidP="00FD5E22">
      <w:pPr>
        <w:pStyle w:val="ListParagraph"/>
        <w:numPr>
          <w:ilvl w:val="1"/>
          <w:numId w:val="1"/>
        </w:numPr>
      </w:pPr>
      <w:r>
        <w:t>1</w:t>
      </w:r>
      <w:r w:rsidRPr="00FD5E22">
        <w:rPr>
          <w:vertAlign w:val="superscript"/>
        </w:rPr>
        <w:t>st</w:t>
      </w:r>
      <w:r>
        <w:t xml:space="preserve"> post – </w:t>
      </w:r>
      <w:proofErr w:type="spellStart"/>
      <w:r>
        <w:t>Hitory</w:t>
      </w:r>
      <w:proofErr w:type="spellEnd"/>
      <w:r>
        <w:t xml:space="preserve"> of the WC then and now</w:t>
      </w:r>
    </w:p>
    <w:p w14:paraId="2032E351" w14:textId="421E7228" w:rsidR="00FD5E22" w:rsidRDefault="00FD5E22" w:rsidP="00FD5E22">
      <w:pPr>
        <w:pStyle w:val="ListParagraph"/>
        <w:numPr>
          <w:ilvl w:val="1"/>
          <w:numId w:val="1"/>
        </w:numPr>
      </w:pPr>
      <w:r>
        <w:t>Other posts TBD</w:t>
      </w:r>
    </w:p>
    <w:p w14:paraId="67F12EA3" w14:textId="79E136E0" w:rsidR="00FD5E22" w:rsidRDefault="00FD5E22" w:rsidP="00FD5E22">
      <w:pPr>
        <w:pStyle w:val="ListParagraph"/>
        <w:numPr>
          <w:ilvl w:val="0"/>
          <w:numId w:val="1"/>
        </w:numPr>
      </w:pPr>
      <w:r>
        <w:t>Important items the WC will/could discuss in 2022</w:t>
      </w:r>
    </w:p>
    <w:p w14:paraId="50031FD7" w14:textId="1CCFD85E" w:rsidR="00FD5E22" w:rsidRDefault="006C18AD" w:rsidP="00FD5E22">
      <w:pPr>
        <w:pStyle w:val="ListParagraph"/>
        <w:numPr>
          <w:ilvl w:val="1"/>
          <w:numId w:val="1"/>
        </w:numPr>
      </w:pPr>
      <w:r>
        <w:t>Some topics came to light in above discussions</w:t>
      </w:r>
    </w:p>
    <w:p w14:paraId="6CAC521B" w14:textId="42498024" w:rsidR="006C18AD" w:rsidRDefault="006C18AD" w:rsidP="00FD5E22">
      <w:pPr>
        <w:pStyle w:val="ListParagraph"/>
        <w:numPr>
          <w:ilvl w:val="1"/>
          <w:numId w:val="1"/>
        </w:numPr>
      </w:pPr>
      <w:r>
        <w:t>Working on mental health of the Institution</w:t>
      </w:r>
    </w:p>
    <w:p w14:paraId="18C5C763" w14:textId="75526A91" w:rsidR="006C18AD" w:rsidRDefault="006C18AD" w:rsidP="006C18AD">
      <w:pPr>
        <w:pStyle w:val="ListParagraph"/>
        <w:numPr>
          <w:ilvl w:val="2"/>
          <w:numId w:val="1"/>
        </w:numPr>
      </w:pPr>
      <w:r>
        <w:t>Stressful pandemic year</w:t>
      </w:r>
    </w:p>
    <w:p w14:paraId="75CF23B3" w14:textId="585E9CD4" w:rsidR="006C18AD" w:rsidRDefault="006C18AD" w:rsidP="006C18AD">
      <w:pPr>
        <w:pStyle w:val="ListParagraph"/>
        <w:numPr>
          <w:ilvl w:val="2"/>
          <w:numId w:val="1"/>
        </w:numPr>
      </w:pPr>
      <w:r>
        <w:t>Workplace climate survey has dragged out a lot of pent up stress</w:t>
      </w:r>
    </w:p>
    <w:p w14:paraId="1F92F6A4" w14:textId="77777777" w:rsidR="009B172C" w:rsidRDefault="009B172C" w:rsidP="009B172C">
      <w:pPr>
        <w:pStyle w:val="ListParagraph"/>
        <w:ind w:left="2880"/>
      </w:pPr>
    </w:p>
    <w:p w14:paraId="79251D60" w14:textId="77777777" w:rsidR="009B172C" w:rsidRDefault="009B172C" w:rsidP="009B172C"/>
    <w:sectPr w:rsidR="009B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A05"/>
    <w:multiLevelType w:val="hybridMultilevel"/>
    <w:tmpl w:val="3888396C"/>
    <w:lvl w:ilvl="0" w:tplc="6C2C5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90155"/>
    <w:multiLevelType w:val="hybridMultilevel"/>
    <w:tmpl w:val="E96EC74A"/>
    <w:lvl w:ilvl="0" w:tplc="69F8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285231">
    <w:abstractNumId w:val="0"/>
  </w:num>
  <w:num w:numId="2" w16cid:durableId="3581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5F"/>
    <w:rsid w:val="000651A5"/>
    <w:rsid w:val="00086F5A"/>
    <w:rsid w:val="003F2260"/>
    <w:rsid w:val="006C18AD"/>
    <w:rsid w:val="008631E3"/>
    <w:rsid w:val="009B172C"/>
    <w:rsid w:val="00C219A2"/>
    <w:rsid w:val="00C7315F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C8438"/>
  <w15:chartTrackingRefBased/>
  <w15:docId w15:val="{8D909ABA-11BE-F64E-97ED-F27F530E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Kozik</dc:creator>
  <cp:keywords/>
  <dc:description/>
  <cp:lastModifiedBy>Mai Maheigan (she/her)</cp:lastModifiedBy>
  <cp:revision>2</cp:revision>
  <dcterms:created xsi:type="dcterms:W3CDTF">2022-04-11T11:53:00Z</dcterms:created>
  <dcterms:modified xsi:type="dcterms:W3CDTF">2022-05-04T20:51:00Z</dcterms:modified>
</cp:coreProperties>
</file>